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A1C3" w14:textId="1C65992E" w:rsidR="002B2986" w:rsidRPr="00774823" w:rsidRDefault="007C1B6E" w:rsidP="002B2986">
      <w:pPr>
        <w:rPr>
          <w:b/>
          <w:bCs/>
          <w:i/>
          <w:iCs/>
        </w:rPr>
      </w:pPr>
      <w:r w:rsidRPr="007113AD">
        <w:rPr>
          <w:b/>
          <w:bCs/>
          <w:sz w:val="18"/>
        </w:rPr>
        <w:t>Resource #</w:t>
      </w:r>
      <w:r w:rsidR="00774823" w:rsidRPr="007113AD">
        <w:rPr>
          <w:b/>
          <w:bCs/>
          <w:sz w:val="18"/>
        </w:rPr>
        <w:t>1</w:t>
      </w:r>
      <w:r w:rsidRPr="008F3575">
        <w:rPr>
          <w:sz w:val="18"/>
        </w:rPr>
        <w:t xml:space="preserve"> </w:t>
      </w:r>
      <w:r w:rsidR="00D60377" w:rsidRPr="008F3575">
        <w:rPr>
          <w:sz w:val="18"/>
        </w:rPr>
        <w:t xml:space="preserve">– </w:t>
      </w:r>
      <w:r w:rsidR="00774823" w:rsidRPr="00774823">
        <w:rPr>
          <w:i/>
          <w:iCs/>
          <w:sz w:val="18"/>
          <w:szCs w:val="18"/>
        </w:rPr>
        <w:t xml:space="preserve">“…for my soul </w:t>
      </w:r>
      <w:proofErr w:type="spellStart"/>
      <w:r w:rsidR="00774823" w:rsidRPr="00774823">
        <w:rPr>
          <w:i/>
          <w:iCs/>
          <w:sz w:val="18"/>
          <w:szCs w:val="18"/>
        </w:rPr>
        <w:t>trusteth</w:t>
      </w:r>
      <w:proofErr w:type="spellEnd"/>
      <w:r w:rsidR="00774823" w:rsidRPr="00774823">
        <w:rPr>
          <w:i/>
          <w:iCs/>
          <w:sz w:val="18"/>
          <w:szCs w:val="18"/>
        </w:rPr>
        <w:t xml:space="preserve"> in thee: yea in the shadow of thy wings will I make my refuge, until these calamities be </w:t>
      </w:r>
      <w:proofErr w:type="spellStart"/>
      <w:r w:rsidR="00774823" w:rsidRPr="00774823">
        <w:rPr>
          <w:i/>
          <w:iCs/>
          <w:sz w:val="18"/>
          <w:szCs w:val="18"/>
        </w:rPr>
        <w:t>overpast</w:t>
      </w:r>
      <w:proofErr w:type="spellEnd"/>
      <w:r w:rsidR="00774823" w:rsidRPr="00774823">
        <w:rPr>
          <w:i/>
          <w:iCs/>
          <w:sz w:val="18"/>
          <w:szCs w:val="18"/>
        </w:rPr>
        <w:t>.” Psalms 57:1</w:t>
      </w:r>
    </w:p>
    <w:p w14:paraId="258199DF" w14:textId="1CF0FE09" w:rsidR="002B2986" w:rsidRDefault="00774823" w:rsidP="002B2986">
      <w:pPr>
        <w:pStyle w:val="ListParagraph"/>
        <w:numPr>
          <w:ilvl w:val="0"/>
          <w:numId w:val="1"/>
        </w:numPr>
        <w:rPr>
          <w:sz w:val="18"/>
        </w:rPr>
      </w:pPr>
      <w:r w:rsidRPr="00774823">
        <w:rPr>
          <w:rFonts w:cstheme="minorHAnsi"/>
          <w:sz w:val="18"/>
          <w:szCs w:val="18"/>
          <w:shd w:val="clear" w:color="auto" w:fill="FFFFFF"/>
        </w:rPr>
        <w:t>In difficult times, sometimes the most important thing we can do is point ourselves and each other toward our loving Father’s embrace.</w:t>
      </w:r>
      <w:r w:rsidRPr="00774823">
        <w:rPr>
          <w:sz w:val="18"/>
        </w:rPr>
        <w:t xml:space="preserve"> </w:t>
      </w:r>
      <w:r w:rsidR="002B2986">
        <w:rPr>
          <w:sz w:val="18"/>
        </w:rPr>
        <w:t>The Father’s Embrace: Finding Comfort in Presence in the Coronavirus Scare (</w:t>
      </w:r>
      <w:hyperlink r:id="rId8" w:history="1">
        <w:r w:rsidR="002B2986" w:rsidRPr="003446F5">
          <w:rPr>
            <w:rStyle w:val="Hyperlink"/>
            <w:sz w:val="18"/>
          </w:rPr>
          <w:t>https://www.accounseling.org/the-fathers-embrace</w:t>
        </w:r>
      </w:hyperlink>
      <w:r w:rsidR="002B2986">
        <w:rPr>
          <w:sz w:val="18"/>
        </w:rPr>
        <w:t xml:space="preserve">) </w:t>
      </w:r>
    </w:p>
    <w:p w14:paraId="738053B1" w14:textId="428BCDD8" w:rsidR="00774823" w:rsidRPr="00774823" w:rsidRDefault="00774823" w:rsidP="00774823">
      <w:pPr>
        <w:rPr>
          <w:i/>
          <w:iCs/>
          <w:sz w:val="18"/>
        </w:rPr>
      </w:pPr>
      <w:r w:rsidRPr="007113AD">
        <w:rPr>
          <w:b/>
          <w:bCs/>
          <w:sz w:val="18"/>
        </w:rPr>
        <w:t xml:space="preserve">Resource #2 </w:t>
      </w:r>
      <w:r w:rsidRPr="008F3575">
        <w:rPr>
          <w:sz w:val="18"/>
        </w:rPr>
        <w:t xml:space="preserve">– </w:t>
      </w:r>
      <w:r w:rsidRPr="00774823">
        <w:rPr>
          <w:i/>
          <w:iCs/>
          <w:sz w:val="18"/>
        </w:rPr>
        <w:t>“Let not your heart be troubled: ye believe in God, believe also in me.” John 14:1</w:t>
      </w:r>
    </w:p>
    <w:p w14:paraId="644E560A" w14:textId="3CBF727E" w:rsidR="00774823" w:rsidRPr="00774823" w:rsidRDefault="00774823" w:rsidP="00774823">
      <w:pPr>
        <w:pStyle w:val="ListParagraph"/>
        <w:numPr>
          <w:ilvl w:val="0"/>
          <w:numId w:val="1"/>
        </w:numPr>
        <w:rPr>
          <w:sz w:val="18"/>
        </w:rPr>
      </w:pPr>
      <w:r w:rsidRPr="00774823">
        <w:rPr>
          <w:rFonts w:cstheme="minorHAnsi"/>
          <w:sz w:val="18"/>
          <w:szCs w:val="18"/>
          <w:shd w:val="clear" w:color="auto" w:fill="FFFFFF"/>
        </w:rPr>
        <w:t>Sometimes the storms in our lives seem bigger and we can easily turn toward fear instead of trust. We must learn to look to Jesus in these times, knowing He is right there beside us all the time.</w:t>
      </w:r>
      <w:r w:rsidRPr="00774823">
        <w:rPr>
          <w:rFonts w:cstheme="minorHAnsi"/>
          <w:sz w:val="18"/>
          <w:szCs w:val="18"/>
        </w:rPr>
        <w:t xml:space="preserve"> </w:t>
      </w:r>
      <w:r w:rsidRPr="00774823">
        <w:rPr>
          <w:sz w:val="18"/>
        </w:rPr>
        <w:t xml:space="preserve">Calming </w:t>
      </w:r>
      <w:r w:rsidRPr="008F3575">
        <w:rPr>
          <w:sz w:val="18"/>
        </w:rPr>
        <w:t>our Fears article (</w:t>
      </w:r>
      <w:hyperlink r:id="rId9" w:history="1">
        <w:r w:rsidRPr="008F3575">
          <w:rPr>
            <w:rStyle w:val="Hyperlink"/>
            <w:sz w:val="18"/>
          </w:rPr>
          <w:t>https://www.accounseling.org/calming-our-fears/</w:t>
        </w:r>
      </w:hyperlink>
      <w:r w:rsidRPr="008F3575">
        <w:rPr>
          <w:sz w:val="18"/>
        </w:rPr>
        <w:t>)</w:t>
      </w:r>
    </w:p>
    <w:p w14:paraId="77F8C64B" w14:textId="4CF73B94" w:rsidR="002B2986" w:rsidRPr="008F3575" w:rsidRDefault="007C1B6E" w:rsidP="002B2986">
      <w:pPr>
        <w:rPr>
          <w:sz w:val="18"/>
        </w:rPr>
      </w:pPr>
      <w:r w:rsidRPr="007113AD">
        <w:rPr>
          <w:b/>
          <w:bCs/>
          <w:sz w:val="18"/>
        </w:rPr>
        <w:t>Resource #</w:t>
      </w:r>
      <w:r w:rsidR="00744FE3" w:rsidRPr="007113AD">
        <w:rPr>
          <w:b/>
          <w:bCs/>
          <w:sz w:val="18"/>
        </w:rPr>
        <w:t>3</w:t>
      </w:r>
      <w:r w:rsidRPr="008F3575">
        <w:rPr>
          <w:sz w:val="18"/>
        </w:rPr>
        <w:t xml:space="preserve"> </w:t>
      </w:r>
      <w:r w:rsidR="00D60377" w:rsidRPr="008F3575">
        <w:rPr>
          <w:sz w:val="18"/>
        </w:rPr>
        <w:t xml:space="preserve">– </w:t>
      </w:r>
      <w:r w:rsidR="00663B15" w:rsidRPr="00774823">
        <w:rPr>
          <w:i/>
          <w:iCs/>
          <w:sz w:val="18"/>
        </w:rPr>
        <w:t>“</w:t>
      </w:r>
      <w:r w:rsidR="002B2986" w:rsidRPr="00774823">
        <w:rPr>
          <w:i/>
          <w:iCs/>
          <w:sz w:val="18"/>
        </w:rPr>
        <w:t>Wait on the Lord: be of good courage, and he shall strengthen thine heart: wait I say, on the Lord.” Ps. 27:14</w:t>
      </w:r>
    </w:p>
    <w:p w14:paraId="1DDC13A0" w14:textId="4081A759" w:rsidR="002B2986" w:rsidRPr="008F3575" w:rsidRDefault="00774823" w:rsidP="002B2986">
      <w:pPr>
        <w:pStyle w:val="ListParagraph"/>
        <w:numPr>
          <w:ilvl w:val="0"/>
          <w:numId w:val="1"/>
        </w:numPr>
        <w:rPr>
          <w:sz w:val="18"/>
        </w:rPr>
      </w:pPr>
      <w:r w:rsidRPr="00774823">
        <w:rPr>
          <w:rFonts w:cstheme="minorHAnsi"/>
          <w:sz w:val="18"/>
          <w:szCs w:val="18"/>
          <w:shd w:val="clear" w:color="auto" w:fill="FFFFFF"/>
        </w:rPr>
        <w:t xml:space="preserve">Unexpected circumstances in our lives can increase our stress quickly. As we trust in the Lord and cast our cares on Him, He can help us deal with this stress in God-honoring ways. </w:t>
      </w:r>
      <w:r w:rsidR="002B2986" w:rsidRPr="008F3575">
        <w:rPr>
          <w:sz w:val="18"/>
        </w:rPr>
        <w:t>Managing Stress article (</w:t>
      </w:r>
      <w:hyperlink r:id="rId10" w:history="1">
        <w:r w:rsidR="002B2986" w:rsidRPr="008F3575">
          <w:rPr>
            <w:rStyle w:val="Hyperlink"/>
            <w:sz w:val="18"/>
          </w:rPr>
          <w:t>https://www.accounseling.org/managing-stress/</w:t>
        </w:r>
      </w:hyperlink>
      <w:r w:rsidR="002B2986" w:rsidRPr="008F3575">
        <w:rPr>
          <w:sz w:val="18"/>
        </w:rPr>
        <w:t xml:space="preserve">) </w:t>
      </w:r>
    </w:p>
    <w:p w14:paraId="021EE7D0" w14:textId="244BE1B5" w:rsidR="00D60377" w:rsidRPr="008F3575" w:rsidRDefault="007C1B6E">
      <w:pPr>
        <w:rPr>
          <w:sz w:val="18"/>
        </w:rPr>
      </w:pPr>
      <w:r w:rsidRPr="007113AD">
        <w:rPr>
          <w:b/>
          <w:bCs/>
          <w:sz w:val="18"/>
        </w:rPr>
        <w:t>Resource #</w:t>
      </w:r>
      <w:r w:rsidR="00744FE3" w:rsidRPr="007113AD">
        <w:rPr>
          <w:b/>
          <w:bCs/>
          <w:sz w:val="18"/>
        </w:rPr>
        <w:t>4</w:t>
      </w:r>
      <w:r w:rsidRPr="008F3575">
        <w:rPr>
          <w:sz w:val="18"/>
        </w:rPr>
        <w:t xml:space="preserve"> </w:t>
      </w:r>
      <w:r w:rsidR="00D60377" w:rsidRPr="008F3575">
        <w:rPr>
          <w:sz w:val="18"/>
        </w:rPr>
        <w:t xml:space="preserve">– </w:t>
      </w:r>
      <w:r w:rsidR="00F47B75" w:rsidRPr="00774823">
        <w:rPr>
          <w:i/>
          <w:iCs/>
          <w:sz w:val="18"/>
        </w:rPr>
        <w:t>“For the Lord God is a sun and shield: the Lord will give grace and glory: no good thing will he withhold from them that walk uprightly” Ps. 84:11</w:t>
      </w:r>
    </w:p>
    <w:p w14:paraId="76AFB641" w14:textId="2101866B" w:rsidR="00222FEA" w:rsidRPr="008F3575" w:rsidRDefault="00774823" w:rsidP="00F47B75">
      <w:pPr>
        <w:pStyle w:val="ListParagraph"/>
        <w:numPr>
          <w:ilvl w:val="0"/>
          <w:numId w:val="1"/>
        </w:numPr>
        <w:rPr>
          <w:sz w:val="18"/>
        </w:rPr>
      </w:pPr>
      <w:r w:rsidRPr="00774823">
        <w:rPr>
          <w:rFonts w:cstheme="minorHAnsi"/>
          <w:sz w:val="18"/>
          <w:szCs w:val="18"/>
          <w:shd w:val="clear" w:color="auto" w:fill="FFFFFF"/>
        </w:rPr>
        <w:t>When things in our lives, both big and small, do not go as we hoped, we need to find our grounding in the Lord. Learn about how to deal with the unmet expectations in our lives on these podcast episodes:</w:t>
      </w:r>
      <w:r w:rsidRPr="00774823">
        <w:rPr>
          <w:rFonts w:ascii="Georgia" w:hAnsi="Georgia"/>
          <w:shd w:val="clear" w:color="auto" w:fill="FFFFFF"/>
        </w:rPr>
        <w:t xml:space="preserve"> </w:t>
      </w:r>
      <w:r w:rsidR="00222FEA" w:rsidRPr="008F3575">
        <w:rPr>
          <w:sz w:val="18"/>
        </w:rPr>
        <w:t xml:space="preserve">Dealing with Unmet Expectations </w:t>
      </w:r>
      <w:r w:rsidR="00F47B75">
        <w:rPr>
          <w:sz w:val="18"/>
        </w:rPr>
        <w:t>podcast</w:t>
      </w:r>
      <w:r w:rsidR="00222FEA" w:rsidRPr="008F3575">
        <w:rPr>
          <w:sz w:val="18"/>
        </w:rPr>
        <w:t xml:space="preserve"> </w:t>
      </w:r>
      <w:r w:rsidR="00222FEA" w:rsidRPr="00F47B75">
        <w:rPr>
          <w:sz w:val="14"/>
        </w:rPr>
        <w:t>(</w:t>
      </w:r>
      <w:hyperlink r:id="rId11" w:history="1">
        <w:r w:rsidR="00F47B75" w:rsidRPr="00F47B75">
          <w:rPr>
            <w:rStyle w:val="Hyperlink"/>
            <w:sz w:val="18"/>
          </w:rPr>
          <w:t>https://www.accounseling.org/unmet-expectation-podcast-episodes/</w:t>
        </w:r>
      </w:hyperlink>
      <w:r w:rsidR="00F47B75" w:rsidRPr="00F47B75">
        <w:rPr>
          <w:sz w:val="18"/>
        </w:rPr>
        <w:t>)</w:t>
      </w:r>
      <w:r w:rsidR="00222FEA" w:rsidRPr="00F47B75">
        <w:rPr>
          <w:sz w:val="14"/>
        </w:rPr>
        <w:t xml:space="preserve"> </w:t>
      </w:r>
    </w:p>
    <w:p w14:paraId="04DC74AC" w14:textId="4636B19B" w:rsidR="00D60377" w:rsidRPr="008F3575" w:rsidRDefault="007C1B6E">
      <w:pPr>
        <w:rPr>
          <w:sz w:val="18"/>
        </w:rPr>
      </w:pPr>
      <w:r w:rsidRPr="007113AD">
        <w:rPr>
          <w:b/>
          <w:bCs/>
          <w:sz w:val="18"/>
        </w:rPr>
        <w:t>Resource #</w:t>
      </w:r>
      <w:r w:rsidR="00744FE3" w:rsidRPr="007113AD">
        <w:rPr>
          <w:b/>
          <w:bCs/>
          <w:sz w:val="18"/>
        </w:rPr>
        <w:t>5</w:t>
      </w:r>
      <w:r w:rsidRPr="008F3575">
        <w:rPr>
          <w:sz w:val="18"/>
        </w:rPr>
        <w:t xml:space="preserve"> </w:t>
      </w:r>
      <w:r w:rsidR="00D60377" w:rsidRPr="008F3575">
        <w:rPr>
          <w:sz w:val="18"/>
        </w:rPr>
        <w:t xml:space="preserve">– </w:t>
      </w:r>
      <w:r w:rsidR="00777236" w:rsidRPr="00774823">
        <w:rPr>
          <w:i/>
          <w:iCs/>
          <w:sz w:val="18"/>
        </w:rPr>
        <w:t>“I can do all things through Christ which strengthen me.” Phil. 4:13</w:t>
      </w:r>
    </w:p>
    <w:p w14:paraId="1874A06F" w14:textId="07A436D5" w:rsidR="00222FEA" w:rsidRPr="008F3575" w:rsidRDefault="00774823" w:rsidP="00222FEA">
      <w:pPr>
        <w:pStyle w:val="ListParagraph"/>
        <w:numPr>
          <w:ilvl w:val="0"/>
          <w:numId w:val="1"/>
        </w:numPr>
        <w:rPr>
          <w:sz w:val="18"/>
        </w:rPr>
      </w:pPr>
      <w:r w:rsidRPr="00774823">
        <w:rPr>
          <w:rFonts w:cstheme="minorHAnsi"/>
          <w:sz w:val="18"/>
          <w:szCs w:val="18"/>
          <w:shd w:val="clear" w:color="auto" w:fill="FFFFFF"/>
        </w:rPr>
        <w:t>There is a special stress that those caring for others can feel. As a church, we have the opportunity to be aware, to be prayerful, and to be purposeful in encouraging these caregivers in large and small ways. If we are a caregiver ourselves, we must be willing to reach out for help when needed even while continually finding our strength in the Lord.</w:t>
      </w:r>
      <w:r w:rsidRPr="00774823">
        <w:rPr>
          <w:rFonts w:ascii="Georgia" w:hAnsi="Georgia"/>
          <w:shd w:val="clear" w:color="auto" w:fill="FFFFFF"/>
        </w:rPr>
        <w:t xml:space="preserve"> </w:t>
      </w:r>
      <w:r w:rsidR="00222FEA" w:rsidRPr="008F3575">
        <w:rPr>
          <w:sz w:val="18"/>
        </w:rPr>
        <w:t>Dealing with Caregiver stress article (</w:t>
      </w:r>
      <w:hyperlink r:id="rId12" w:history="1">
        <w:r w:rsidR="00222FEA" w:rsidRPr="008F3575">
          <w:rPr>
            <w:rStyle w:val="Hyperlink"/>
            <w:sz w:val="18"/>
          </w:rPr>
          <w:t>https://www.accounseling.org/caregiver-stress/</w:t>
        </w:r>
      </w:hyperlink>
      <w:r w:rsidR="00222FEA" w:rsidRPr="008F3575">
        <w:rPr>
          <w:sz w:val="18"/>
        </w:rPr>
        <w:t xml:space="preserve">) </w:t>
      </w:r>
    </w:p>
    <w:p w14:paraId="05B50485" w14:textId="4CA62851" w:rsidR="00D003C3" w:rsidRDefault="007C1B6E" w:rsidP="006A2855">
      <w:pPr>
        <w:spacing w:after="0"/>
        <w:rPr>
          <w:rFonts w:ascii="Verdana" w:hAnsi="Verdana"/>
          <w:color w:val="000000"/>
          <w:shd w:val="clear" w:color="auto" w:fill="FFFFFF"/>
        </w:rPr>
      </w:pPr>
      <w:r w:rsidRPr="007113AD">
        <w:rPr>
          <w:b/>
          <w:bCs/>
          <w:sz w:val="18"/>
        </w:rPr>
        <w:t>Resource #</w:t>
      </w:r>
      <w:r w:rsidR="00744FE3" w:rsidRPr="007113AD">
        <w:rPr>
          <w:b/>
          <w:bCs/>
          <w:sz w:val="18"/>
        </w:rPr>
        <w:t>6</w:t>
      </w:r>
      <w:r w:rsidR="007113AD" w:rsidRPr="007113AD">
        <w:rPr>
          <w:sz w:val="18"/>
        </w:rPr>
        <w:t xml:space="preserve"> </w:t>
      </w:r>
      <w:proofErr w:type="gramStart"/>
      <w:r w:rsidR="00D60377" w:rsidRPr="008F3575">
        <w:rPr>
          <w:sz w:val="18"/>
        </w:rPr>
        <w:t xml:space="preserve">– </w:t>
      </w:r>
      <w:r w:rsidR="00E37FF9">
        <w:rPr>
          <w:rFonts w:ascii="Arial" w:hAnsi="Arial" w:cs="Arial"/>
          <w:b/>
          <w:bCs/>
          <w:color w:val="000000"/>
          <w:sz w:val="18"/>
          <w:szCs w:val="18"/>
          <w:shd w:val="clear" w:color="auto" w:fill="FFFFFF"/>
          <w:vertAlign w:val="superscript"/>
        </w:rPr>
        <w:t> </w:t>
      </w:r>
      <w:r w:rsidR="00D003C3">
        <w:rPr>
          <w:rFonts w:ascii="Arial" w:hAnsi="Arial" w:cs="Arial"/>
          <w:b/>
          <w:bCs/>
          <w:color w:val="000000"/>
          <w:sz w:val="18"/>
          <w:szCs w:val="18"/>
          <w:shd w:val="clear" w:color="auto" w:fill="FFFFFF"/>
          <w:vertAlign w:val="superscript"/>
        </w:rPr>
        <w:t>“</w:t>
      </w:r>
      <w:proofErr w:type="gramEnd"/>
      <w:r w:rsidR="00E37FF9" w:rsidRPr="00D003C3">
        <w:rPr>
          <w:rFonts w:cstheme="minorHAnsi"/>
          <w:i/>
          <w:iCs/>
          <w:color w:val="000000"/>
          <w:sz w:val="18"/>
          <w:szCs w:val="18"/>
          <w:shd w:val="clear" w:color="auto" w:fill="FFFFFF"/>
        </w:rPr>
        <w:t xml:space="preserve">Beloved, I wish above all things that thou mayest prosper and be in health, even as thy soul </w:t>
      </w:r>
      <w:proofErr w:type="spellStart"/>
      <w:r w:rsidR="00E37FF9" w:rsidRPr="00D003C3">
        <w:rPr>
          <w:rFonts w:cstheme="minorHAnsi"/>
          <w:i/>
          <w:iCs/>
          <w:color w:val="000000"/>
          <w:sz w:val="18"/>
          <w:szCs w:val="18"/>
          <w:shd w:val="clear" w:color="auto" w:fill="FFFFFF"/>
        </w:rPr>
        <w:t>prospereth</w:t>
      </w:r>
      <w:proofErr w:type="spellEnd"/>
      <w:r w:rsidR="00E37FF9" w:rsidRPr="00D003C3">
        <w:rPr>
          <w:rFonts w:cstheme="minorHAnsi"/>
          <w:i/>
          <w:iCs/>
          <w:color w:val="000000"/>
          <w:sz w:val="18"/>
          <w:szCs w:val="18"/>
          <w:shd w:val="clear" w:color="auto" w:fill="FFFFFF"/>
        </w:rPr>
        <w:t>.</w:t>
      </w:r>
      <w:r w:rsidR="00D003C3">
        <w:rPr>
          <w:rFonts w:cstheme="minorHAnsi"/>
          <w:i/>
          <w:iCs/>
          <w:color w:val="000000"/>
          <w:sz w:val="18"/>
          <w:szCs w:val="18"/>
          <w:shd w:val="clear" w:color="auto" w:fill="FFFFFF"/>
        </w:rPr>
        <w:t>”</w:t>
      </w:r>
      <w:r w:rsidR="00E37FF9" w:rsidRPr="00D003C3">
        <w:rPr>
          <w:rFonts w:cstheme="minorHAnsi"/>
          <w:i/>
          <w:iCs/>
          <w:color w:val="000000"/>
          <w:sz w:val="18"/>
          <w:szCs w:val="18"/>
          <w:shd w:val="clear" w:color="auto" w:fill="FFFFFF"/>
        </w:rPr>
        <w:t xml:space="preserve"> 3 John 1:2</w:t>
      </w:r>
    </w:p>
    <w:p w14:paraId="326D6370" w14:textId="577C8E15" w:rsidR="00744FE3" w:rsidRDefault="00E57313" w:rsidP="00EF7F5E">
      <w:pPr>
        <w:pStyle w:val="ListParagraph"/>
        <w:numPr>
          <w:ilvl w:val="0"/>
          <w:numId w:val="1"/>
        </w:numPr>
        <w:spacing w:after="0"/>
        <w:rPr>
          <w:sz w:val="18"/>
        </w:rPr>
      </w:pPr>
      <w:r w:rsidRPr="00EF7F5E">
        <w:rPr>
          <w:sz w:val="18"/>
        </w:rPr>
        <w:t>Coronavirus is affecting us all. What are some aspects we should consider as we respond to this situation with our families, churches, and neighbors</w:t>
      </w:r>
      <w:r w:rsidR="000E41BD" w:rsidRPr="00EF7F5E">
        <w:rPr>
          <w:sz w:val="18"/>
        </w:rPr>
        <w:t>?</w:t>
      </w:r>
      <w:r w:rsidRPr="00EF7F5E">
        <w:rPr>
          <w:sz w:val="18"/>
        </w:rPr>
        <w:t xml:space="preserve"> </w:t>
      </w:r>
      <w:r w:rsidR="00EF7F5E">
        <w:rPr>
          <w:sz w:val="18"/>
        </w:rPr>
        <w:t xml:space="preserve">Learn more on </w:t>
      </w:r>
      <w:r w:rsidR="00EF7F5E" w:rsidRPr="00EF7F5E">
        <w:rPr>
          <w:sz w:val="18"/>
          <w:szCs w:val="18"/>
        </w:rPr>
        <w:t>Maintaining a Healthy Self During COVID-19</w:t>
      </w:r>
      <w:r w:rsidR="00EF7F5E" w:rsidRPr="00EF7F5E">
        <w:rPr>
          <w:rFonts w:cstheme="minorHAnsi"/>
          <w:sz w:val="24"/>
          <w:szCs w:val="24"/>
        </w:rPr>
        <w:t xml:space="preserve"> </w:t>
      </w:r>
      <w:r w:rsidR="00EF7F5E" w:rsidRPr="00EF7F5E">
        <w:rPr>
          <w:i/>
          <w:sz w:val="18"/>
        </w:rPr>
        <w:t xml:space="preserve">Breaking Bread </w:t>
      </w:r>
      <w:r w:rsidR="00EF7F5E" w:rsidRPr="00EF7F5E">
        <w:rPr>
          <w:sz w:val="18"/>
        </w:rPr>
        <w:t>podcast (</w:t>
      </w:r>
      <w:hyperlink r:id="rId13" w:history="1">
        <w:r w:rsidR="00EF7F5E" w:rsidRPr="00EF7F5E">
          <w:rPr>
            <w:rStyle w:val="Hyperlink"/>
            <w:sz w:val="18"/>
          </w:rPr>
          <w:t>https://www.accounseling.org/coronavirus-podcast-episode</w:t>
        </w:r>
      </w:hyperlink>
      <w:r w:rsidR="00EF7F5E" w:rsidRPr="00EF7F5E">
        <w:rPr>
          <w:sz w:val="18"/>
        </w:rPr>
        <w:t xml:space="preserve">) </w:t>
      </w:r>
    </w:p>
    <w:p w14:paraId="6063989D" w14:textId="77777777" w:rsidR="008207BC" w:rsidRPr="008207BC" w:rsidRDefault="008207BC" w:rsidP="008207BC">
      <w:pPr>
        <w:spacing w:after="0"/>
        <w:ind w:left="360"/>
        <w:rPr>
          <w:sz w:val="18"/>
        </w:rPr>
      </w:pPr>
      <w:bookmarkStart w:id="0" w:name="_GoBack"/>
      <w:bookmarkEnd w:id="0"/>
    </w:p>
    <w:p w14:paraId="4DB58529" w14:textId="47AE4E70" w:rsidR="00D60377" w:rsidRPr="008F3575" w:rsidRDefault="007C1B6E">
      <w:pPr>
        <w:rPr>
          <w:sz w:val="18"/>
        </w:rPr>
      </w:pPr>
      <w:r w:rsidRPr="007113AD">
        <w:rPr>
          <w:b/>
          <w:bCs/>
          <w:sz w:val="18"/>
        </w:rPr>
        <w:t>Resource #</w:t>
      </w:r>
      <w:r w:rsidR="00744FE3" w:rsidRPr="007113AD">
        <w:rPr>
          <w:b/>
          <w:bCs/>
          <w:sz w:val="18"/>
        </w:rPr>
        <w:t>7</w:t>
      </w:r>
      <w:r w:rsidRPr="008F3575">
        <w:rPr>
          <w:sz w:val="18"/>
        </w:rPr>
        <w:t xml:space="preserve"> </w:t>
      </w:r>
      <w:r w:rsidR="00744FE3">
        <w:rPr>
          <w:sz w:val="18"/>
        </w:rPr>
        <w:t xml:space="preserve">- </w:t>
      </w:r>
      <w:r w:rsidR="00744FE3" w:rsidRPr="00744FE3">
        <w:rPr>
          <w:rStyle w:val="Emphasis"/>
          <w:rFonts w:cstheme="minorHAnsi"/>
          <w:sz w:val="18"/>
          <w:szCs w:val="18"/>
          <w:shd w:val="clear" w:color="auto" w:fill="FFFFFF"/>
        </w:rPr>
        <w:t>“Rejoicing in hope; patient in tribulation; continuing instant in prayer;” Romans 12:12</w:t>
      </w:r>
    </w:p>
    <w:p w14:paraId="023164DE" w14:textId="0288094A" w:rsidR="00744FE3" w:rsidRPr="00744FE3" w:rsidRDefault="00744FE3" w:rsidP="00744FE3">
      <w:pPr>
        <w:pStyle w:val="ListParagraph"/>
        <w:numPr>
          <w:ilvl w:val="0"/>
          <w:numId w:val="1"/>
        </w:numPr>
        <w:rPr>
          <w:sz w:val="18"/>
        </w:rPr>
      </w:pPr>
      <w:r w:rsidRPr="00744FE3">
        <w:rPr>
          <w:rFonts w:cstheme="minorHAnsi"/>
          <w:sz w:val="18"/>
          <w:szCs w:val="18"/>
          <w:shd w:val="clear" w:color="auto" w:fill="FFFFFF"/>
        </w:rPr>
        <w:t>The uncertainty of the world can give rise to a range of emotions in our lives. This section of our website contains several articles, podcasts, and resources designed to help us and those we love navigate emotions such as fear, worry, stress, and unmet expectations.</w:t>
      </w:r>
      <w:r w:rsidRPr="00744FE3">
        <w:rPr>
          <w:rFonts w:ascii="Georgia" w:hAnsi="Georgia"/>
          <w:shd w:val="clear" w:color="auto" w:fill="FFFFFF"/>
        </w:rPr>
        <w:t xml:space="preserve"> </w:t>
      </w:r>
      <w:r w:rsidR="00727A21" w:rsidRPr="00744FE3">
        <w:rPr>
          <w:sz w:val="18"/>
        </w:rPr>
        <w:t>Hurts &amp; Emotions</w:t>
      </w:r>
      <w:r w:rsidRPr="00744FE3">
        <w:rPr>
          <w:sz w:val="18"/>
        </w:rPr>
        <w:t xml:space="preserve"> </w:t>
      </w:r>
      <w:r>
        <w:rPr>
          <w:sz w:val="18"/>
        </w:rPr>
        <w:t>Resources (</w:t>
      </w:r>
      <w:hyperlink r:id="rId14" w:history="1">
        <w:r w:rsidRPr="00744FE3">
          <w:rPr>
            <w:rStyle w:val="Hyperlink"/>
            <w:sz w:val="18"/>
          </w:rPr>
          <w:t>https://www.accounseling.org/hurtsandemotions/</w:t>
        </w:r>
      </w:hyperlink>
      <w:r w:rsidRPr="00744FE3">
        <w:rPr>
          <w:sz w:val="18"/>
        </w:rPr>
        <w:t>)</w:t>
      </w:r>
    </w:p>
    <w:p w14:paraId="468ECFAD" w14:textId="6597ACFE" w:rsidR="00D60377" w:rsidRPr="00744FE3" w:rsidRDefault="007C1B6E" w:rsidP="00744FE3">
      <w:pPr>
        <w:rPr>
          <w:sz w:val="18"/>
        </w:rPr>
      </w:pPr>
      <w:r w:rsidRPr="007113AD">
        <w:rPr>
          <w:b/>
          <w:bCs/>
          <w:sz w:val="18"/>
        </w:rPr>
        <w:t>Resource #</w:t>
      </w:r>
      <w:r w:rsidR="00744FE3" w:rsidRPr="007113AD">
        <w:rPr>
          <w:b/>
          <w:bCs/>
          <w:sz w:val="18"/>
        </w:rPr>
        <w:t>8</w:t>
      </w:r>
      <w:r w:rsidRPr="00744FE3">
        <w:rPr>
          <w:sz w:val="18"/>
        </w:rPr>
        <w:t xml:space="preserve"> </w:t>
      </w:r>
      <w:r w:rsidR="00D60377" w:rsidRPr="00744FE3">
        <w:rPr>
          <w:sz w:val="18"/>
        </w:rPr>
        <w:t xml:space="preserve">– </w:t>
      </w:r>
      <w:r w:rsidR="00CF4BA8" w:rsidRPr="00744FE3">
        <w:rPr>
          <w:i/>
          <w:iCs/>
          <w:sz w:val="18"/>
        </w:rPr>
        <w:t>“</w:t>
      </w:r>
      <w:r w:rsidR="00D36420" w:rsidRPr="00744FE3">
        <w:rPr>
          <w:i/>
          <w:iCs/>
          <w:sz w:val="18"/>
        </w:rPr>
        <w:t>And whether one member suffer, all members suffer with it;” 1 Cor. 12:26</w:t>
      </w:r>
    </w:p>
    <w:p w14:paraId="016C1167" w14:textId="13B21AC1" w:rsidR="00D60377" w:rsidRDefault="00744FE3" w:rsidP="00744FE3">
      <w:pPr>
        <w:pStyle w:val="ListParagraph"/>
        <w:numPr>
          <w:ilvl w:val="0"/>
          <w:numId w:val="1"/>
        </w:numPr>
        <w:rPr>
          <w:sz w:val="18"/>
        </w:rPr>
      </w:pPr>
      <w:r w:rsidRPr="00744FE3">
        <w:rPr>
          <w:rFonts w:cstheme="minorHAnsi"/>
          <w:sz w:val="18"/>
          <w:szCs w:val="18"/>
          <w:shd w:val="clear" w:color="auto" w:fill="FFFFFF"/>
        </w:rPr>
        <w:t>We have an opportunity as the Body to think through how we can look out for and help each other during and after these difficult times. This resource contains important thoughts to consider.</w:t>
      </w:r>
      <w:r w:rsidRPr="00744FE3">
        <w:rPr>
          <w:rFonts w:ascii="Georgia" w:hAnsi="Georgia"/>
          <w:shd w:val="clear" w:color="auto" w:fill="FFFFFF"/>
        </w:rPr>
        <w:t xml:space="preserve"> </w:t>
      </w:r>
      <w:r w:rsidR="00222FEA" w:rsidRPr="008F3575">
        <w:rPr>
          <w:sz w:val="18"/>
        </w:rPr>
        <w:t>Helping One Another after a major stressor (</w:t>
      </w:r>
      <w:hyperlink r:id="rId15" w:history="1">
        <w:r w:rsidR="00222FEA" w:rsidRPr="008F3575">
          <w:rPr>
            <w:rStyle w:val="Hyperlink"/>
            <w:sz w:val="18"/>
          </w:rPr>
          <w:t>https://www.accounseling.org/helping-one-another-after-a-major-stressor/</w:t>
        </w:r>
      </w:hyperlink>
      <w:r w:rsidR="00222FEA" w:rsidRPr="008F3575">
        <w:rPr>
          <w:sz w:val="18"/>
        </w:rPr>
        <w:t xml:space="preserve">) </w:t>
      </w:r>
      <w:r w:rsidR="00D60377" w:rsidRPr="00197B4C">
        <w:rPr>
          <w:sz w:val="18"/>
        </w:rPr>
        <w:t xml:space="preserve"> </w:t>
      </w:r>
    </w:p>
    <w:p w14:paraId="5EFEEBCB" w14:textId="06D47BEC" w:rsidR="00727A21" w:rsidRDefault="00727A21" w:rsidP="00727A21">
      <w:pPr>
        <w:rPr>
          <w:sz w:val="18"/>
        </w:rPr>
      </w:pPr>
      <w:r w:rsidRPr="007113AD">
        <w:rPr>
          <w:b/>
          <w:bCs/>
          <w:sz w:val="18"/>
        </w:rPr>
        <w:t xml:space="preserve">Resource </w:t>
      </w:r>
      <w:r w:rsidR="00744FE3" w:rsidRPr="007113AD">
        <w:rPr>
          <w:b/>
          <w:bCs/>
          <w:sz w:val="18"/>
        </w:rPr>
        <w:t>#9</w:t>
      </w:r>
      <w:r w:rsidR="00744FE3">
        <w:rPr>
          <w:sz w:val="18"/>
        </w:rPr>
        <w:t xml:space="preserve"> </w:t>
      </w:r>
      <w:r w:rsidR="00744FE3" w:rsidRPr="00744FE3">
        <w:rPr>
          <w:i/>
          <w:iCs/>
          <w:sz w:val="18"/>
        </w:rPr>
        <w:t>– “It is good that a man should both hope and quietly wait for the salvation of the Lord.” Lam. 3:26</w:t>
      </w:r>
    </w:p>
    <w:p w14:paraId="4044974C" w14:textId="20A2B293" w:rsidR="00744FE3" w:rsidRPr="00744FE3" w:rsidRDefault="00744FE3" w:rsidP="00744FE3">
      <w:pPr>
        <w:pStyle w:val="ListParagraph"/>
        <w:numPr>
          <w:ilvl w:val="0"/>
          <w:numId w:val="3"/>
        </w:numPr>
        <w:ind w:left="720" w:hanging="270"/>
        <w:rPr>
          <w:sz w:val="18"/>
        </w:rPr>
      </w:pPr>
      <w:r w:rsidRPr="00744FE3">
        <w:rPr>
          <w:sz w:val="18"/>
        </w:rPr>
        <w:t>Sometimes when we go through difficult situations, we realize that ultimately our view of patience needs to change. Learn more on this article: Patience: A Long View article (</w:t>
      </w:r>
      <w:hyperlink r:id="rId16" w:history="1">
        <w:r w:rsidRPr="00744FE3">
          <w:rPr>
            <w:rStyle w:val="Hyperlink"/>
            <w:sz w:val="18"/>
          </w:rPr>
          <w:t>https://www.accounseling.org/patience/</w:t>
        </w:r>
      </w:hyperlink>
      <w:r w:rsidRPr="00744FE3">
        <w:rPr>
          <w:sz w:val="18"/>
        </w:rPr>
        <w:t xml:space="preserve">) </w:t>
      </w:r>
      <w:r w:rsidRPr="00744FE3">
        <w:rPr>
          <w:sz w:val="18"/>
          <w:u w:val="single"/>
        </w:rPr>
        <w:t xml:space="preserve"> </w:t>
      </w:r>
      <w:r w:rsidRPr="00744FE3">
        <w:rPr>
          <w:sz w:val="18"/>
        </w:rPr>
        <w:t xml:space="preserve"> </w:t>
      </w:r>
    </w:p>
    <w:p w14:paraId="1CA980D4" w14:textId="35666278" w:rsidR="00744FE3" w:rsidRPr="007113AD" w:rsidRDefault="00744FE3" w:rsidP="00744FE3">
      <w:pPr>
        <w:rPr>
          <w:rFonts w:cstheme="minorHAnsi"/>
          <w:sz w:val="18"/>
          <w:szCs w:val="18"/>
        </w:rPr>
      </w:pPr>
      <w:r w:rsidRPr="007113AD">
        <w:rPr>
          <w:b/>
          <w:bCs/>
          <w:sz w:val="18"/>
        </w:rPr>
        <w:t>Resource #10</w:t>
      </w:r>
      <w:r>
        <w:rPr>
          <w:sz w:val="18"/>
        </w:rPr>
        <w:t xml:space="preserve">- </w:t>
      </w:r>
      <w:r w:rsidR="007113AD">
        <w:rPr>
          <w:sz w:val="18"/>
        </w:rPr>
        <w:t xml:space="preserve"> </w:t>
      </w:r>
      <w:r w:rsidRPr="007113AD">
        <w:rPr>
          <w:rStyle w:val="Emphasis"/>
          <w:rFonts w:cstheme="minorHAnsi"/>
          <w:sz w:val="18"/>
          <w:szCs w:val="18"/>
          <w:shd w:val="clear" w:color="auto" w:fill="FFFFFF"/>
        </w:rPr>
        <w:t>“According as his divine power </w:t>
      </w:r>
      <w:r w:rsidRPr="007113AD">
        <w:rPr>
          <w:rStyle w:val="Emphasis"/>
          <w:rFonts w:cstheme="minorHAnsi"/>
          <w:sz w:val="18"/>
          <w:szCs w:val="18"/>
          <w:u w:val="single"/>
          <w:shd w:val="clear" w:color="auto" w:fill="FFFFFF"/>
        </w:rPr>
        <w:t>hath given unto us all things that pertain unto life and godliness</w:t>
      </w:r>
      <w:r w:rsidRPr="007113AD">
        <w:rPr>
          <w:rStyle w:val="Emphasis"/>
          <w:rFonts w:cstheme="minorHAnsi"/>
          <w:sz w:val="18"/>
          <w:szCs w:val="18"/>
          <w:shd w:val="clear" w:color="auto" w:fill="FFFFFF"/>
        </w:rPr>
        <w:t>, through the knowledge of him that hath called us to glory and virtue: Whereby </w:t>
      </w:r>
      <w:r w:rsidRPr="007113AD">
        <w:rPr>
          <w:rStyle w:val="Emphasis"/>
          <w:rFonts w:cstheme="minorHAnsi"/>
          <w:sz w:val="18"/>
          <w:szCs w:val="18"/>
          <w:u w:val="single"/>
          <w:shd w:val="clear" w:color="auto" w:fill="FFFFFF"/>
        </w:rPr>
        <w:t>are given unto us exceeding great and precious promises</w:t>
      </w:r>
      <w:r w:rsidRPr="007113AD">
        <w:rPr>
          <w:rStyle w:val="Emphasis"/>
          <w:rFonts w:cstheme="minorHAnsi"/>
          <w:sz w:val="18"/>
          <w:szCs w:val="18"/>
          <w:shd w:val="clear" w:color="auto" w:fill="FFFFFF"/>
        </w:rPr>
        <w:t>: that by these ye might </w:t>
      </w:r>
      <w:r w:rsidRPr="007113AD">
        <w:rPr>
          <w:rStyle w:val="Emphasis"/>
          <w:rFonts w:cstheme="minorHAnsi"/>
          <w:sz w:val="18"/>
          <w:szCs w:val="18"/>
          <w:u w:val="single"/>
          <w:shd w:val="clear" w:color="auto" w:fill="FFFFFF"/>
        </w:rPr>
        <w:t>be partakers of the divine nature</w:t>
      </w:r>
      <w:r w:rsidRPr="007113AD">
        <w:rPr>
          <w:rStyle w:val="Emphasis"/>
          <w:rFonts w:cstheme="minorHAnsi"/>
          <w:sz w:val="18"/>
          <w:szCs w:val="18"/>
          <w:shd w:val="clear" w:color="auto" w:fill="FFFFFF"/>
        </w:rPr>
        <w:t>, having escaped the corruption that is in the world through lust.”</w:t>
      </w:r>
      <w:r w:rsidR="007113AD" w:rsidRPr="007113AD">
        <w:rPr>
          <w:rStyle w:val="Emphasis"/>
          <w:rFonts w:cstheme="minorHAnsi"/>
          <w:sz w:val="18"/>
          <w:szCs w:val="18"/>
          <w:shd w:val="clear" w:color="auto" w:fill="FFFFFF"/>
        </w:rPr>
        <w:t xml:space="preserve"> 2 Peter 1:3-4</w:t>
      </w:r>
    </w:p>
    <w:p w14:paraId="19AF56B7" w14:textId="1CE170EB" w:rsidR="00744FE3" w:rsidRPr="00744FE3" w:rsidRDefault="00744FE3" w:rsidP="00744FE3">
      <w:pPr>
        <w:pStyle w:val="ListParagraph"/>
        <w:numPr>
          <w:ilvl w:val="0"/>
          <w:numId w:val="2"/>
        </w:numPr>
        <w:ind w:left="810" w:hanging="450"/>
        <w:rPr>
          <w:rFonts w:cstheme="minorHAnsi"/>
          <w:sz w:val="18"/>
          <w:szCs w:val="18"/>
        </w:rPr>
      </w:pPr>
      <w:r w:rsidRPr="00744FE3">
        <w:rPr>
          <w:rFonts w:cstheme="minorHAnsi"/>
          <w:sz w:val="18"/>
          <w:szCs w:val="18"/>
          <w:shd w:val="clear" w:color="auto" w:fill="FFFFFF"/>
        </w:rPr>
        <w:t>A series of promises from the Scriptures meant to bring encouragement and strength in difficult times.</w:t>
      </w:r>
      <w:r w:rsidR="007113AD">
        <w:rPr>
          <w:rFonts w:cstheme="minorHAnsi"/>
          <w:sz w:val="18"/>
          <w:szCs w:val="18"/>
          <w:shd w:val="clear" w:color="auto" w:fill="FFFFFF"/>
        </w:rPr>
        <w:t xml:space="preserve"> Learn more on God’s Promises to the Believer (</w:t>
      </w:r>
      <w:hyperlink r:id="rId17" w:history="1">
        <w:r w:rsidR="007113AD" w:rsidRPr="007113AD">
          <w:rPr>
            <w:rStyle w:val="Hyperlink"/>
            <w:sz w:val="18"/>
            <w:szCs w:val="18"/>
          </w:rPr>
          <w:t>https://www.accounseling.org/gods-promises-to-the-believer/</w:t>
        </w:r>
      </w:hyperlink>
      <w:r w:rsidR="007113AD" w:rsidRPr="007113AD">
        <w:rPr>
          <w:sz w:val="18"/>
          <w:szCs w:val="18"/>
        </w:rPr>
        <w:t>)</w:t>
      </w:r>
    </w:p>
    <w:p w14:paraId="24EFBD03" w14:textId="67F51572" w:rsidR="00744FE3" w:rsidRPr="00727A21" w:rsidRDefault="00744FE3" w:rsidP="00727A21">
      <w:pPr>
        <w:rPr>
          <w:sz w:val="18"/>
        </w:rPr>
      </w:pPr>
    </w:p>
    <w:sectPr w:rsidR="00744FE3" w:rsidRPr="00727A21" w:rsidSect="00711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EB" w:usb1="380160EA" w:usb2="144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D4B"/>
    <w:multiLevelType w:val="hybridMultilevel"/>
    <w:tmpl w:val="7CC06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538F8"/>
    <w:multiLevelType w:val="hybridMultilevel"/>
    <w:tmpl w:val="1EE249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F76F24"/>
    <w:multiLevelType w:val="hybridMultilevel"/>
    <w:tmpl w:val="A1385D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77"/>
    <w:rsid w:val="000E41BD"/>
    <w:rsid w:val="00197B4C"/>
    <w:rsid w:val="001B2111"/>
    <w:rsid w:val="001B7C73"/>
    <w:rsid w:val="00222FEA"/>
    <w:rsid w:val="002856DC"/>
    <w:rsid w:val="002B2986"/>
    <w:rsid w:val="0030513B"/>
    <w:rsid w:val="003E722E"/>
    <w:rsid w:val="00490263"/>
    <w:rsid w:val="00511C57"/>
    <w:rsid w:val="006166B8"/>
    <w:rsid w:val="006632F0"/>
    <w:rsid w:val="00663B15"/>
    <w:rsid w:val="006A2855"/>
    <w:rsid w:val="006C3558"/>
    <w:rsid w:val="007113AD"/>
    <w:rsid w:val="00727A21"/>
    <w:rsid w:val="00744FE3"/>
    <w:rsid w:val="00774823"/>
    <w:rsid w:val="00777236"/>
    <w:rsid w:val="007B38E6"/>
    <w:rsid w:val="007C1B6E"/>
    <w:rsid w:val="008207BC"/>
    <w:rsid w:val="008419DB"/>
    <w:rsid w:val="008B4D26"/>
    <w:rsid w:val="008F3575"/>
    <w:rsid w:val="0092533F"/>
    <w:rsid w:val="00A05120"/>
    <w:rsid w:val="00BC2E07"/>
    <w:rsid w:val="00C37B32"/>
    <w:rsid w:val="00C97525"/>
    <w:rsid w:val="00CF4BA8"/>
    <w:rsid w:val="00D003C3"/>
    <w:rsid w:val="00D36420"/>
    <w:rsid w:val="00D60377"/>
    <w:rsid w:val="00D82451"/>
    <w:rsid w:val="00E26D16"/>
    <w:rsid w:val="00E37FF9"/>
    <w:rsid w:val="00E57313"/>
    <w:rsid w:val="00EF7F5E"/>
    <w:rsid w:val="00F47B75"/>
    <w:rsid w:val="00FB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BD09"/>
  <w15:chartTrackingRefBased/>
  <w15:docId w15:val="{57E32386-A6C7-48FE-A296-D504363A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6B8"/>
    <w:rPr>
      <w:color w:val="0563C1" w:themeColor="hyperlink"/>
      <w:u w:val="single"/>
    </w:rPr>
  </w:style>
  <w:style w:type="paragraph" w:styleId="ListParagraph">
    <w:name w:val="List Paragraph"/>
    <w:basedOn w:val="Normal"/>
    <w:uiPriority w:val="34"/>
    <w:qFormat/>
    <w:rsid w:val="006166B8"/>
    <w:pPr>
      <w:ind w:left="720"/>
      <w:contextualSpacing/>
    </w:pPr>
  </w:style>
  <w:style w:type="character" w:customStyle="1" w:styleId="UnresolvedMention1">
    <w:name w:val="Unresolved Mention1"/>
    <w:basedOn w:val="DefaultParagraphFont"/>
    <w:uiPriority w:val="99"/>
    <w:semiHidden/>
    <w:unhideWhenUsed/>
    <w:rsid w:val="00744FE3"/>
    <w:rPr>
      <w:color w:val="605E5C"/>
      <w:shd w:val="clear" w:color="auto" w:fill="E1DFDD"/>
    </w:rPr>
  </w:style>
  <w:style w:type="character" w:styleId="Emphasis">
    <w:name w:val="Emphasis"/>
    <w:basedOn w:val="DefaultParagraphFont"/>
    <w:uiPriority w:val="20"/>
    <w:qFormat/>
    <w:rsid w:val="00744F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98466">
      <w:bodyDiv w:val="1"/>
      <w:marLeft w:val="0"/>
      <w:marRight w:val="0"/>
      <w:marTop w:val="0"/>
      <w:marBottom w:val="0"/>
      <w:divBdr>
        <w:top w:val="none" w:sz="0" w:space="0" w:color="auto"/>
        <w:left w:val="none" w:sz="0" w:space="0" w:color="auto"/>
        <w:bottom w:val="none" w:sz="0" w:space="0" w:color="auto"/>
        <w:right w:val="none" w:sz="0" w:space="0" w:color="auto"/>
      </w:divBdr>
    </w:div>
    <w:div w:id="17251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seling.org/the-fathers-embrace" TargetMode="External"/><Relationship Id="rId13" Type="http://schemas.openxmlformats.org/officeDocument/2006/relationships/hyperlink" Target="https://www.accounseling.org/coronavirus-podcast-epis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ounseling.org/caregiver-stress/" TargetMode="External"/><Relationship Id="rId17" Type="http://schemas.openxmlformats.org/officeDocument/2006/relationships/hyperlink" Target="https://www.accounseling.org/gods-promises-to-the-believer/" TargetMode="External"/><Relationship Id="rId2" Type="http://schemas.openxmlformats.org/officeDocument/2006/relationships/customXml" Target="../customXml/item2.xml"/><Relationship Id="rId16" Type="http://schemas.openxmlformats.org/officeDocument/2006/relationships/hyperlink" Target="https://www.accounseling.org/pati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ounseling.org/unmet-expectation-podcast-episodes/" TargetMode="External"/><Relationship Id="rId5" Type="http://schemas.openxmlformats.org/officeDocument/2006/relationships/styles" Target="styles.xml"/><Relationship Id="rId15" Type="http://schemas.openxmlformats.org/officeDocument/2006/relationships/hyperlink" Target="https://www.accounseling.org/helping-one-another-after-a-major-stressor/" TargetMode="External"/><Relationship Id="rId10" Type="http://schemas.openxmlformats.org/officeDocument/2006/relationships/hyperlink" Target="https://www.accounseling.org/managing-stres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accounseling.org/calming-our-fears/" TargetMode="External"/><Relationship Id="rId14" Type="http://schemas.openxmlformats.org/officeDocument/2006/relationships/hyperlink" Target="https://www.accounseling.org/hurtsandemo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4BF104DC5D09429838A6DCF0FD3330" ma:contentTypeVersion="13" ma:contentTypeDescription="Create a new document." ma:contentTypeScope="" ma:versionID="6ac84481338be0edbc707716eda23ac9">
  <xsd:schema xmlns:xsd="http://www.w3.org/2001/XMLSchema" xmlns:xs="http://www.w3.org/2001/XMLSchema" xmlns:p="http://schemas.microsoft.com/office/2006/metadata/properties" xmlns:ns3="2bb9340b-cb58-4dd0-aeee-dff2ee4dc63e" xmlns:ns4="c87be4ec-3418-4f74-8dad-49bc405f0161" targetNamespace="http://schemas.microsoft.com/office/2006/metadata/properties" ma:root="true" ma:fieldsID="b2dc2b53f10fbd0fe563eb9ce006a9dd" ns3:_="" ns4:_="">
    <xsd:import namespace="2bb9340b-cb58-4dd0-aeee-dff2ee4dc63e"/>
    <xsd:import namespace="c87be4ec-3418-4f74-8dad-49bc405f01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340b-cb58-4dd0-aeee-dff2ee4dc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be4ec-3418-4f74-8dad-49bc405f01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9A2EC-820E-4EDE-A79C-849A6E84E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7A8A8-EEAF-4857-8EF2-7A56C5D4B07F}">
  <ds:schemaRefs>
    <ds:schemaRef ds:uri="http://schemas.microsoft.com/sharepoint/v3/contenttype/forms"/>
  </ds:schemaRefs>
</ds:datastoreItem>
</file>

<file path=customXml/itemProps3.xml><?xml version="1.0" encoding="utf-8"?>
<ds:datastoreItem xmlns:ds="http://schemas.openxmlformats.org/officeDocument/2006/customXml" ds:itemID="{BD136815-5B3B-4B8B-9714-A1B2B6A15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340b-cb58-4dd0-aeee-dff2ee4dc63e"/>
    <ds:schemaRef ds:uri="c87be4ec-3418-4f74-8dad-49bc405f0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tjfunk@yahoo.com</dc:creator>
  <cp:keywords/>
  <dc:description/>
  <cp:lastModifiedBy>Larisa Wettstein</cp:lastModifiedBy>
  <cp:revision>7</cp:revision>
  <cp:lastPrinted>2020-03-18T20:45:00Z</cp:lastPrinted>
  <dcterms:created xsi:type="dcterms:W3CDTF">2020-03-24T21:21:00Z</dcterms:created>
  <dcterms:modified xsi:type="dcterms:W3CDTF">2020-03-24T21:31:00Z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0x0101005B4BF104DC5D09429838A6DCF0FD3330</vt:lpwstr>
  </property>
</Properties>
</file>